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59E" w:rsidRDefault="0047354D" w:rsidP="002C5E57">
      <w:pPr>
        <w:tabs>
          <w:tab w:val="left" w:pos="579"/>
          <w:tab w:val="center" w:pos="4419"/>
        </w:tabs>
        <w:spacing w:after="0" w:line="240" w:lineRule="auto"/>
        <w:jc w:val="center"/>
        <w:rPr>
          <w:b/>
          <w:bCs/>
          <w:i/>
          <w:iCs/>
          <w:noProof/>
          <w:sz w:val="28"/>
          <w:szCs w:val="32"/>
        </w:rPr>
      </w:pPr>
      <w:r w:rsidRPr="002C5E57">
        <w:rPr>
          <w:b/>
          <w:bCs/>
          <w:i/>
          <w:iCs/>
          <w:noProof/>
          <w:sz w:val="32"/>
          <w:szCs w:val="32"/>
        </w:rPr>
        <w:drawing>
          <wp:anchor distT="0" distB="0" distL="114300" distR="114300" simplePos="0" relativeHeight="251659264" behindDoc="1" locked="0" layoutInCell="1" allowOverlap="1" wp14:anchorId="7CA32404" wp14:editId="19A9A09F">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rsidR="0047354D" w:rsidRDefault="0047354D" w:rsidP="004A78DB">
      <w:pPr>
        <w:tabs>
          <w:tab w:val="left" w:pos="579"/>
          <w:tab w:val="center" w:pos="4419"/>
        </w:tabs>
        <w:spacing w:after="0" w:line="240" w:lineRule="auto"/>
        <w:jc w:val="both"/>
        <w:rPr>
          <w:noProof/>
          <w:sz w:val="12"/>
          <w:szCs w:val="14"/>
        </w:rPr>
      </w:pPr>
    </w:p>
    <w:p w:rsidR="004A78DB" w:rsidRDefault="004A78DB" w:rsidP="004A78DB">
      <w:pPr>
        <w:tabs>
          <w:tab w:val="left" w:pos="579"/>
          <w:tab w:val="center" w:pos="4419"/>
        </w:tabs>
        <w:spacing w:after="0" w:line="240" w:lineRule="auto"/>
        <w:jc w:val="both"/>
        <w:rPr>
          <w:noProof/>
          <w:sz w:val="12"/>
          <w:szCs w:val="14"/>
        </w:rPr>
      </w:pPr>
      <w:r>
        <w:rPr>
          <w:noProof/>
          <w:szCs w:val="24"/>
        </w:rPr>
        <w:t>Estimado</w:t>
      </w:r>
      <w:r w:rsidR="0047354D">
        <w:rPr>
          <w:noProof/>
          <w:szCs w:val="24"/>
        </w:rPr>
        <w:t>s /as padres, apoderados/as y estudiante:</w:t>
      </w:r>
    </w:p>
    <w:p w:rsidR="000E56DF" w:rsidRPr="000E56DF" w:rsidRDefault="000E56DF" w:rsidP="004A78DB">
      <w:pPr>
        <w:tabs>
          <w:tab w:val="left" w:pos="579"/>
          <w:tab w:val="center" w:pos="4419"/>
        </w:tabs>
        <w:spacing w:after="0" w:line="240" w:lineRule="auto"/>
        <w:jc w:val="both"/>
        <w:rPr>
          <w:noProof/>
          <w:sz w:val="8"/>
          <w:szCs w:val="10"/>
        </w:rPr>
      </w:pPr>
    </w:p>
    <w:p w:rsidR="0047354D" w:rsidRDefault="0047354D" w:rsidP="004A78DB">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w:t>
      </w:r>
    </w:p>
    <w:p w:rsidR="0047354D" w:rsidRDefault="0047354D" w:rsidP="0047354D">
      <w:pPr>
        <w:tabs>
          <w:tab w:val="left" w:pos="579"/>
          <w:tab w:val="center" w:pos="4419"/>
        </w:tabs>
        <w:spacing w:after="0" w:line="240" w:lineRule="auto"/>
        <w:jc w:val="center"/>
        <w:rPr>
          <w:noProof/>
          <w:szCs w:val="24"/>
        </w:rPr>
      </w:pPr>
      <w:r>
        <w:rPr>
          <w:noProof/>
          <w:szCs w:val="24"/>
        </w:rPr>
        <w:t>Atentamente</w:t>
      </w:r>
    </w:p>
    <w:p w:rsidR="0047354D" w:rsidRPr="0047354D" w:rsidRDefault="0047354D" w:rsidP="0047354D">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rsidR="0047354D" w:rsidRPr="0047354D" w:rsidRDefault="0047354D" w:rsidP="0047354D">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rsidR="00C7159E" w:rsidRDefault="00C7159E" w:rsidP="00A36D63">
      <w:pPr>
        <w:tabs>
          <w:tab w:val="left" w:pos="579"/>
          <w:tab w:val="center" w:pos="4419"/>
        </w:tabs>
        <w:spacing w:after="0" w:line="240" w:lineRule="auto"/>
        <w:rPr>
          <w:b/>
          <w:bCs/>
          <w:i/>
          <w:iCs/>
          <w:noProof/>
          <w:sz w:val="28"/>
          <w:szCs w:val="32"/>
        </w:rPr>
      </w:pPr>
    </w:p>
    <w:p w:rsidR="00EE2885" w:rsidRPr="00777B01" w:rsidRDefault="002C5E57" w:rsidP="00777B01">
      <w:pPr>
        <w:tabs>
          <w:tab w:val="left" w:pos="579"/>
          <w:tab w:val="center" w:pos="4419"/>
        </w:tabs>
        <w:spacing w:after="0" w:line="240" w:lineRule="auto"/>
        <w:jc w:val="center"/>
        <w:rPr>
          <w:b/>
          <w:bCs/>
          <w:i/>
          <w:iCs/>
          <w:noProof/>
          <w:sz w:val="28"/>
          <w:szCs w:val="32"/>
        </w:rPr>
      </w:pPr>
      <w:r w:rsidRPr="002C5E57">
        <w:rPr>
          <w:b/>
          <w:bCs/>
          <w:i/>
          <w:iCs/>
          <w:noProof/>
          <w:sz w:val="28"/>
          <w:szCs w:val="32"/>
        </w:rPr>
        <w:t>“Guía</w:t>
      </w:r>
      <w:r w:rsidR="0035313D">
        <w:rPr>
          <w:b/>
          <w:bCs/>
          <w:i/>
          <w:iCs/>
          <w:noProof/>
          <w:sz w:val="28"/>
          <w:szCs w:val="32"/>
        </w:rPr>
        <w:t xml:space="preserve"> de proce</w:t>
      </w:r>
      <w:r w:rsidR="009439BF">
        <w:rPr>
          <w:b/>
          <w:bCs/>
          <w:i/>
          <w:iCs/>
          <w:noProof/>
          <w:sz w:val="28"/>
          <w:szCs w:val="32"/>
        </w:rPr>
        <w:t>so</w:t>
      </w:r>
      <w:r w:rsidR="0035313D">
        <w:rPr>
          <w:b/>
          <w:bCs/>
          <w:i/>
          <w:iCs/>
          <w:noProof/>
          <w:sz w:val="28"/>
          <w:szCs w:val="32"/>
        </w:rPr>
        <w:t xml:space="preserve"> creativo</w:t>
      </w:r>
      <w:r w:rsidRPr="002C5E57">
        <w:rPr>
          <w:b/>
          <w:bCs/>
          <w:i/>
          <w:iCs/>
          <w:noProof/>
          <w:sz w:val="28"/>
          <w:szCs w:val="32"/>
        </w:rPr>
        <w:t xml:space="preserve">: </w:t>
      </w:r>
      <w:r w:rsidR="00777B01">
        <w:rPr>
          <w:b/>
          <w:bCs/>
          <w:i/>
          <w:iCs/>
          <w:noProof/>
          <w:sz w:val="28"/>
          <w:szCs w:val="32"/>
        </w:rPr>
        <w:t>Autorretrato”</w:t>
      </w:r>
    </w:p>
    <w:p w:rsidR="002C5E57" w:rsidRPr="002C5E57" w:rsidRDefault="00777B01" w:rsidP="002C5E57">
      <w:pPr>
        <w:tabs>
          <w:tab w:val="left" w:pos="579"/>
          <w:tab w:val="center" w:pos="4419"/>
        </w:tabs>
        <w:spacing w:after="0" w:line="240" w:lineRule="auto"/>
        <w:jc w:val="center"/>
        <w:rPr>
          <w:noProof/>
          <w:sz w:val="20"/>
        </w:rPr>
      </w:pPr>
      <w:r>
        <w:rPr>
          <w:noProof/>
          <w:sz w:val="20"/>
        </w:rPr>
        <w:t>2</w:t>
      </w:r>
      <w:r w:rsidR="003C397F">
        <w:rPr>
          <w:noProof/>
          <w:sz w:val="20"/>
        </w:rPr>
        <w:t>EM</w:t>
      </w:r>
      <w:r w:rsidR="002C5E57" w:rsidRPr="00564A41">
        <w:rPr>
          <w:noProof/>
          <w:sz w:val="20"/>
        </w:rPr>
        <w:t xml:space="preserve">  - Artes Visuales – Profesora Nathalie Santander</w:t>
      </w:r>
    </w:p>
    <w:p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B83AE49" wp14:editId="25C1D4AD">
                <wp:simplePos x="0" y="0"/>
                <wp:positionH relativeFrom="margin">
                  <wp:posOffset>-77662</wp:posOffset>
                </wp:positionH>
                <wp:positionV relativeFrom="paragraph">
                  <wp:posOffset>164923</wp:posOffset>
                </wp:positionV>
                <wp:extent cx="6566535" cy="967105"/>
                <wp:effectExtent l="0" t="0" r="24765" b="2349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967105"/>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7A584" id="Rectángulo: esquinas redondeadas 1" o:spid="_x0000_s1026" style="position:absolute;margin-left:-6.1pt;margin-top:13pt;width:517.05pt;height:7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" filled="f">
                <w10:wrap anchorx="margin"/>
              </v:roundrect>
            </w:pict>
          </mc:Fallback>
        </mc:AlternateContent>
      </w:r>
      <w:r w:rsidR="002C5E57" w:rsidRPr="00564A41">
        <w:rPr>
          <w:rFonts w:asciiTheme="majorHAnsi" w:hAnsiTheme="majorHAnsi" w:cstheme="majorHAnsi"/>
          <w:noProof/>
          <w:sz w:val="20"/>
          <w:szCs w:val="20"/>
        </w:rPr>
        <w:t xml:space="preserve">                                    </w:t>
      </w:r>
    </w:p>
    <w:p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rsidR="005E6C59" w:rsidRDefault="00442F9E" w:rsidP="00777B01">
      <w:pPr>
        <w:spacing w:after="0" w:line="240" w:lineRule="auto"/>
        <w:jc w:val="both"/>
        <w:rPr>
          <w:rFonts w:cstheme="minorHAnsi"/>
          <w:sz w:val="20"/>
          <w:szCs w:val="20"/>
        </w:rPr>
      </w:pPr>
      <w:r>
        <w:rPr>
          <w:rFonts w:cstheme="minorHAnsi"/>
          <w:sz w:val="20"/>
          <w:szCs w:val="20"/>
        </w:rPr>
        <w:t>-</w:t>
      </w:r>
      <w:r w:rsidR="005E6C59">
        <w:rPr>
          <w:rFonts w:cstheme="minorHAnsi"/>
          <w:sz w:val="20"/>
          <w:szCs w:val="20"/>
        </w:rPr>
        <w:t xml:space="preserve">Comprender </w:t>
      </w:r>
      <w:r w:rsidR="00777B01">
        <w:rPr>
          <w:rFonts w:cstheme="minorHAnsi"/>
          <w:sz w:val="20"/>
          <w:szCs w:val="20"/>
        </w:rPr>
        <w:t>qué es el autorretrato</w:t>
      </w:r>
    </w:p>
    <w:p w:rsidR="00777B01" w:rsidRPr="002256FA" w:rsidRDefault="005E6C59" w:rsidP="00777B01">
      <w:pPr>
        <w:spacing w:after="0" w:line="240" w:lineRule="auto"/>
        <w:jc w:val="both"/>
        <w:rPr>
          <w:rFonts w:cstheme="minorHAnsi"/>
          <w:sz w:val="19"/>
          <w:szCs w:val="19"/>
        </w:rPr>
      </w:pPr>
      <w:r>
        <w:rPr>
          <w:rFonts w:cstheme="minorHAnsi"/>
          <w:sz w:val="20"/>
          <w:szCs w:val="20"/>
        </w:rPr>
        <w:t>-</w:t>
      </w:r>
      <w:r w:rsidR="00777B01" w:rsidRPr="002256FA">
        <w:rPr>
          <w:rFonts w:cstheme="minorHAnsi"/>
          <w:sz w:val="19"/>
          <w:szCs w:val="19"/>
        </w:rPr>
        <w:t>Conocer las características principales del autorretrato.</w:t>
      </w:r>
    </w:p>
    <w:p w:rsidR="00777B01" w:rsidRPr="002256FA" w:rsidRDefault="00777B01" w:rsidP="00777B01">
      <w:pPr>
        <w:spacing w:after="0" w:line="240" w:lineRule="auto"/>
        <w:jc w:val="both"/>
        <w:rPr>
          <w:rFonts w:cstheme="minorHAnsi"/>
          <w:sz w:val="19"/>
          <w:szCs w:val="19"/>
          <w:lang w:val="es-ES"/>
        </w:rPr>
      </w:pPr>
      <w:r w:rsidRPr="002256FA">
        <w:rPr>
          <w:rFonts w:cstheme="minorHAnsi"/>
          <w:sz w:val="19"/>
          <w:szCs w:val="19"/>
        </w:rPr>
        <w:t>-</w:t>
      </w:r>
      <w:r w:rsidRPr="002256FA">
        <w:rPr>
          <w:rFonts w:cstheme="minorHAnsi"/>
          <w:sz w:val="19"/>
          <w:szCs w:val="19"/>
          <w:lang w:val="es-ES"/>
        </w:rPr>
        <w:t>Interpretar posibles significados de obras de arte.</w:t>
      </w:r>
    </w:p>
    <w:p w:rsidR="00777B01" w:rsidRPr="002256FA" w:rsidRDefault="00777B01" w:rsidP="00777B01">
      <w:pPr>
        <w:spacing w:after="0" w:line="240" w:lineRule="auto"/>
        <w:jc w:val="both"/>
        <w:rPr>
          <w:rFonts w:cstheme="minorHAnsi"/>
          <w:sz w:val="19"/>
          <w:szCs w:val="19"/>
        </w:rPr>
      </w:pPr>
      <w:r w:rsidRPr="002256FA">
        <w:rPr>
          <w:rFonts w:cstheme="minorHAnsi"/>
          <w:sz w:val="19"/>
          <w:szCs w:val="19"/>
          <w:lang w:val="es-ES"/>
        </w:rPr>
        <w:t>-Interpretar, analizar y emitir juicios críticos de manifestaciones visuales</w:t>
      </w:r>
    </w:p>
    <w:p w:rsidR="000F5338" w:rsidRDefault="00777B01" w:rsidP="00777B01">
      <w:pPr>
        <w:spacing w:after="0" w:line="240" w:lineRule="auto"/>
        <w:jc w:val="both"/>
        <w:rPr>
          <w:rFonts w:asciiTheme="majorHAnsi" w:hAnsiTheme="majorHAnsi" w:cstheme="majorHAnsi"/>
          <w:sz w:val="20"/>
          <w:szCs w:val="20"/>
        </w:rPr>
      </w:pPr>
      <w:r w:rsidRPr="002256FA">
        <w:rPr>
          <w:rFonts w:cstheme="minorHAnsi"/>
          <w:sz w:val="19"/>
          <w:szCs w:val="19"/>
        </w:rPr>
        <w:t>-Diseñar propuestas visuales de forma creativa por medio del autorretrato.</w:t>
      </w:r>
    </w:p>
    <w:p w:rsidR="00777B01" w:rsidRDefault="00777B01" w:rsidP="00E1223B">
      <w:pPr>
        <w:spacing w:after="0" w:line="240" w:lineRule="auto"/>
        <w:jc w:val="both"/>
        <w:rPr>
          <w:rFonts w:cstheme="minorHAnsi"/>
          <w:b/>
          <w:bCs/>
          <w:sz w:val="20"/>
          <w:szCs w:val="20"/>
        </w:rPr>
      </w:pPr>
    </w:p>
    <w:p w:rsidR="00777B01" w:rsidRPr="00ED2EB1" w:rsidRDefault="00777B01" w:rsidP="00777B01">
      <w:pPr>
        <w:spacing w:after="0" w:line="240" w:lineRule="auto"/>
        <w:rPr>
          <w:b/>
          <w:sz w:val="24"/>
          <w:lang w:val="es-ES"/>
        </w:rPr>
      </w:pPr>
      <w:r>
        <w:rPr>
          <w:b/>
          <w:noProof/>
          <w:sz w:val="28"/>
          <w:lang w:val="es-ES" w:eastAsia="es-ES"/>
        </w:rPr>
        <w:drawing>
          <wp:anchor distT="0" distB="0" distL="114300" distR="114300" simplePos="0" relativeHeight="251662336" behindDoc="0" locked="0" layoutInCell="1" allowOverlap="1" wp14:anchorId="27D408FB" wp14:editId="0C694480">
            <wp:simplePos x="0" y="0"/>
            <wp:positionH relativeFrom="column">
              <wp:posOffset>3822345</wp:posOffset>
            </wp:positionH>
            <wp:positionV relativeFrom="paragraph">
              <wp:posOffset>55616</wp:posOffset>
            </wp:positionV>
            <wp:extent cx="2491740" cy="3232150"/>
            <wp:effectExtent l="19050" t="0" r="3810" b="0"/>
            <wp:wrapSquare wrapText="bothSides"/>
            <wp:docPr id="7" name="Imagen 1" descr="Resultado de imagen para el autorret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l autorretrato"/>
                    <pic:cNvPicPr>
                      <a:picLocks noChangeAspect="1" noChangeArrowheads="1"/>
                    </pic:cNvPicPr>
                  </pic:nvPicPr>
                  <pic:blipFill>
                    <a:blip r:embed="rId8" cstate="print"/>
                    <a:srcRect/>
                    <a:stretch>
                      <a:fillRect/>
                    </a:stretch>
                  </pic:blipFill>
                  <pic:spPr bwMode="auto">
                    <a:xfrm>
                      <a:off x="0" y="0"/>
                      <a:ext cx="2491740" cy="3232150"/>
                    </a:xfrm>
                    <a:prstGeom prst="rect">
                      <a:avLst/>
                    </a:prstGeom>
                    <a:noFill/>
                    <a:ln w="9525">
                      <a:noFill/>
                      <a:miter lim="800000"/>
                      <a:headEnd/>
                      <a:tailEnd/>
                    </a:ln>
                  </pic:spPr>
                </pic:pic>
              </a:graphicData>
            </a:graphic>
          </wp:anchor>
        </w:drawing>
      </w:r>
      <w:r w:rsidRPr="00ED2EB1">
        <w:rPr>
          <w:b/>
          <w:sz w:val="28"/>
          <w:lang w:val="es-ES"/>
        </w:rPr>
        <w:t>¿Qué es el Autorretrato?</w:t>
      </w:r>
    </w:p>
    <w:p w:rsidR="00777B01" w:rsidRPr="00777B01" w:rsidRDefault="00777B01" w:rsidP="00777B01">
      <w:pPr>
        <w:spacing w:after="0" w:line="240" w:lineRule="auto"/>
        <w:ind w:firstLine="708"/>
        <w:jc w:val="both"/>
        <w:rPr>
          <w:sz w:val="24"/>
          <w:lang w:val="es-ES"/>
        </w:rPr>
      </w:pPr>
      <w:r w:rsidRPr="00ED2EB1">
        <w:rPr>
          <w:sz w:val="24"/>
          <w:lang w:val="es-ES"/>
        </w:rPr>
        <w:t xml:space="preserve">El autorretrato es una obra visual donde el artista representa, traduce y recrea las características de su propio rostro. Funciona como </w:t>
      </w:r>
      <w:r>
        <w:rPr>
          <w:sz w:val="24"/>
          <w:lang w:val="es-ES"/>
        </w:rPr>
        <w:t xml:space="preserve">exaltación de la propia persona. Uno de sus </w:t>
      </w:r>
      <w:r>
        <w:rPr>
          <w:sz w:val="24"/>
          <w:lang w:val="es-ES"/>
        </w:rPr>
        <w:t>propósitos</w:t>
      </w:r>
      <w:r>
        <w:rPr>
          <w:sz w:val="24"/>
          <w:lang w:val="es-ES"/>
        </w:rPr>
        <w:t xml:space="preserve"> es cumplir</w:t>
      </w:r>
      <w:r w:rsidRPr="00ED2EB1">
        <w:rPr>
          <w:sz w:val="24"/>
          <w:lang w:val="es-ES"/>
        </w:rPr>
        <w:t xml:space="preserve"> con el deseo de permanencia y memoria</w:t>
      </w:r>
      <w:r>
        <w:rPr>
          <w:sz w:val="24"/>
          <w:lang w:val="es-ES"/>
        </w:rPr>
        <w:t xml:space="preserve"> con el</w:t>
      </w:r>
      <w:r w:rsidRPr="00ED2EB1">
        <w:rPr>
          <w:sz w:val="24"/>
          <w:lang w:val="es-ES"/>
        </w:rPr>
        <w:t xml:space="preserve"> paso del tiempo, es por eso que se destacan los rasgos característicos que identifican la auto- expresión personal.</w:t>
      </w:r>
    </w:p>
    <w:p w:rsidR="00777B01" w:rsidRPr="00ED2EB1" w:rsidRDefault="00777B01" w:rsidP="00777B01">
      <w:pPr>
        <w:jc w:val="center"/>
        <w:rPr>
          <w:sz w:val="24"/>
        </w:rPr>
      </w:pPr>
      <w:r w:rsidRPr="00ED2EB1">
        <w:rPr>
          <w:sz w:val="24"/>
        </w:rPr>
        <w:t xml:space="preserve">¿Sabías que más de la mitad de las obras de la </w:t>
      </w:r>
      <w:r w:rsidRPr="00ED2EB1">
        <w:rPr>
          <w:sz w:val="24"/>
        </w:rPr>
        <w:t>artista</w:t>
      </w:r>
      <w:r w:rsidRPr="00ED2EB1">
        <w:rPr>
          <w:sz w:val="24"/>
        </w:rPr>
        <w:t xml:space="preserve"> Frida Kahlo fueron autorretratos?</w:t>
      </w:r>
    </w:p>
    <w:p w:rsidR="00777B01" w:rsidRPr="00ED2EB1" w:rsidRDefault="00777B01" w:rsidP="00777B01">
      <w:pPr>
        <w:jc w:val="both"/>
        <w:rPr>
          <w:sz w:val="24"/>
        </w:rPr>
      </w:pPr>
      <w:r w:rsidRPr="00ED2EB1">
        <w:rPr>
          <w:sz w:val="24"/>
        </w:rPr>
        <w:t>¡Es cierto! Ella hizo alrededor de 55 obras sobre sí misma. Frida dijo que el motivo por el que se autorretrató fue:</w:t>
      </w:r>
    </w:p>
    <w:p w:rsidR="00777B01" w:rsidRPr="00ED2EB1" w:rsidRDefault="00777B01" w:rsidP="00777B01">
      <w:pPr>
        <w:jc w:val="center"/>
        <w:rPr>
          <w:sz w:val="24"/>
        </w:rPr>
      </w:pPr>
      <w:r w:rsidRPr="00ED2EB1">
        <w:rPr>
          <w:b/>
          <w:i/>
          <w:sz w:val="24"/>
        </w:rPr>
        <w:t xml:space="preserve">“Me pinto a mi </w:t>
      </w:r>
      <w:r w:rsidRPr="00ED2EB1">
        <w:rPr>
          <w:b/>
          <w:i/>
          <w:sz w:val="24"/>
        </w:rPr>
        <w:t>misma</w:t>
      </w:r>
      <w:r w:rsidRPr="00ED2EB1">
        <w:rPr>
          <w:b/>
          <w:i/>
          <w:sz w:val="24"/>
        </w:rPr>
        <w:t xml:space="preserve"> porque estoy a menudo sola, y porque soy la persona a la que mejor conozco”.</w:t>
      </w:r>
    </w:p>
    <w:p w:rsidR="00777B01" w:rsidRDefault="00777B01" w:rsidP="00777B01"/>
    <w:p w:rsidR="00777B01" w:rsidRDefault="00777B01" w:rsidP="00777B01">
      <w:pPr>
        <w:rPr>
          <w:b/>
        </w:rPr>
      </w:pPr>
    </w:p>
    <w:p w:rsidR="00777B01" w:rsidRDefault="00777B01" w:rsidP="00777B01">
      <w:pPr>
        <w:rPr>
          <w:b/>
        </w:rPr>
      </w:pPr>
      <w:r>
        <w:rPr>
          <w:b/>
        </w:rPr>
        <w:t>I.-</w:t>
      </w:r>
      <w:r>
        <w:rPr>
          <w:b/>
        </w:rPr>
        <w:t xml:space="preserve">En tu croquera realiza </w:t>
      </w:r>
      <w:r w:rsidRPr="00742CCC">
        <w:rPr>
          <w:b/>
        </w:rPr>
        <w:t>tu propio autorretrato añadiendo las cosas que más te gustan junto a ti</w:t>
      </w:r>
      <w:r>
        <w:rPr>
          <w:b/>
        </w:rPr>
        <w:t xml:space="preserve"> como lo hizo la </w:t>
      </w:r>
      <w:r>
        <w:rPr>
          <w:b/>
        </w:rPr>
        <w:t>artista</w:t>
      </w:r>
      <w:r>
        <w:rPr>
          <w:b/>
        </w:rPr>
        <w:t xml:space="preserve"> Frida Kahlo</w:t>
      </w:r>
      <w:r w:rsidRPr="00742CCC">
        <w:rPr>
          <w:b/>
        </w:rPr>
        <w:t xml:space="preserve">. </w:t>
      </w:r>
      <w:r>
        <w:rPr>
          <w:b/>
        </w:rPr>
        <w:t xml:space="preserve"> Describe el significado para ti de los elementos que incorpores junto a tu obra, piensa en las problemáticas que vives como joven y exprésate por medio de este estilo arístico.</w:t>
      </w:r>
      <w:bookmarkStart w:id="0" w:name="_GoBack"/>
      <w:bookmarkEnd w:id="0"/>
    </w:p>
    <w:p w:rsidR="0067056C" w:rsidRPr="0067056C" w:rsidRDefault="0067056C" w:rsidP="00777B01">
      <w:pPr>
        <w:spacing w:after="0" w:line="240" w:lineRule="auto"/>
        <w:jc w:val="both"/>
        <w:rPr>
          <w:rFonts w:ascii="Calibri" w:eastAsia="Times New Roman" w:hAnsi="Calibri" w:cs="Calibri"/>
          <w:bCs/>
          <w:sz w:val="20"/>
          <w:szCs w:val="20"/>
          <w:lang w:eastAsia="es-CL"/>
        </w:rPr>
      </w:pPr>
    </w:p>
    <w:sectPr w:rsidR="0067056C" w:rsidRPr="0067056C" w:rsidSect="00A36D63">
      <w:footerReference w:type="default" r:id="rId9"/>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0EB" w:rsidRDefault="00E270EB" w:rsidP="00CD5C9F">
      <w:pPr>
        <w:spacing w:after="0" w:line="240" w:lineRule="auto"/>
      </w:pPr>
      <w:r>
        <w:separator/>
      </w:r>
    </w:p>
  </w:endnote>
  <w:endnote w:type="continuationSeparator" w:id="0">
    <w:p w:rsidR="00E270EB" w:rsidRDefault="00E270EB"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0EB" w:rsidRDefault="00E270EB" w:rsidP="00CD5C9F">
      <w:pPr>
        <w:spacing w:after="0" w:line="240" w:lineRule="auto"/>
      </w:pPr>
      <w:r>
        <w:separator/>
      </w:r>
    </w:p>
  </w:footnote>
  <w:footnote w:type="continuationSeparator" w:id="0">
    <w:p w:rsidR="00E270EB" w:rsidRDefault="00E270EB" w:rsidP="00CD5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39"/>
    <w:rsid w:val="000B4329"/>
    <w:rsid w:val="000E56DF"/>
    <w:rsid w:val="000E7DA9"/>
    <w:rsid w:val="000F5338"/>
    <w:rsid w:val="00142552"/>
    <w:rsid w:val="00167A9C"/>
    <w:rsid w:val="00170D90"/>
    <w:rsid w:val="001808CE"/>
    <w:rsid w:val="001D6EFE"/>
    <w:rsid w:val="001D7C94"/>
    <w:rsid w:val="0020732E"/>
    <w:rsid w:val="00263FA7"/>
    <w:rsid w:val="002C4397"/>
    <w:rsid w:val="002C5E57"/>
    <w:rsid w:val="003400F7"/>
    <w:rsid w:val="0035313D"/>
    <w:rsid w:val="003B703C"/>
    <w:rsid w:val="003C397F"/>
    <w:rsid w:val="003E0C64"/>
    <w:rsid w:val="00442F9E"/>
    <w:rsid w:val="00456700"/>
    <w:rsid w:val="0047354D"/>
    <w:rsid w:val="004966F2"/>
    <w:rsid w:val="004A78DB"/>
    <w:rsid w:val="004B3239"/>
    <w:rsid w:val="004F6E99"/>
    <w:rsid w:val="00590020"/>
    <w:rsid w:val="005B1240"/>
    <w:rsid w:val="005E6C59"/>
    <w:rsid w:val="00603B37"/>
    <w:rsid w:val="00657453"/>
    <w:rsid w:val="0067056C"/>
    <w:rsid w:val="00706E47"/>
    <w:rsid w:val="00757C63"/>
    <w:rsid w:val="00777B01"/>
    <w:rsid w:val="00810F8E"/>
    <w:rsid w:val="00823C3F"/>
    <w:rsid w:val="00835E54"/>
    <w:rsid w:val="008531C0"/>
    <w:rsid w:val="00855370"/>
    <w:rsid w:val="008953A2"/>
    <w:rsid w:val="008B58EC"/>
    <w:rsid w:val="008C4E43"/>
    <w:rsid w:val="009214C6"/>
    <w:rsid w:val="00931E4B"/>
    <w:rsid w:val="009439BF"/>
    <w:rsid w:val="009B43E9"/>
    <w:rsid w:val="009E2819"/>
    <w:rsid w:val="00A36D63"/>
    <w:rsid w:val="00A8139C"/>
    <w:rsid w:val="00AA5DAB"/>
    <w:rsid w:val="00B27F46"/>
    <w:rsid w:val="00B86ECC"/>
    <w:rsid w:val="00BB34D7"/>
    <w:rsid w:val="00BB7C9B"/>
    <w:rsid w:val="00BD3E90"/>
    <w:rsid w:val="00C631D8"/>
    <w:rsid w:val="00C7159E"/>
    <w:rsid w:val="00C96815"/>
    <w:rsid w:val="00CD5C9F"/>
    <w:rsid w:val="00D071D0"/>
    <w:rsid w:val="00D50261"/>
    <w:rsid w:val="00DC3087"/>
    <w:rsid w:val="00DD638C"/>
    <w:rsid w:val="00E1223B"/>
    <w:rsid w:val="00E270EB"/>
    <w:rsid w:val="00E51579"/>
    <w:rsid w:val="00EC7877"/>
    <w:rsid w:val="00EE2885"/>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97D4"/>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semiHidden/>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328</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Nathalie S</cp:lastModifiedBy>
  <cp:revision>119</cp:revision>
  <dcterms:created xsi:type="dcterms:W3CDTF">2019-11-04T15:07:00Z</dcterms:created>
  <dcterms:modified xsi:type="dcterms:W3CDTF">2020-03-18T19:42:00Z</dcterms:modified>
</cp:coreProperties>
</file>